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A31" w:rsidRPr="004013C4" w:rsidRDefault="00FE0A31" w:rsidP="00FE0A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4013C4">
        <w:rPr>
          <w:rFonts w:ascii="Times New Roman" w:hAnsi="Times New Roman" w:cs="Times New Roman"/>
          <w:b/>
          <w:bCs/>
          <w:caps/>
          <w:sz w:val="24"/>
          <w:szCs w:val="24"/>
        </w:rPr>
        <w:t>Контрольная работа № 1</w:t>
      </w:r>
      <w:r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</w:t>
      </w:r>
      <w:r w:rsidRPr="00923383">
        <w:rPr>
          <w:rFonts w:ascii="Times New Roman" w:hAnsi="Times New Roman" w:cs="Times New Roman"/>
          <w:b/>
          <w:bCs/>
          <w:smallCaps/>
          <w:sz w:val="24"/>
          <w:szCs w:val="24"/>
        </w:rPr>
        <w:t>(1 час)</w:t>
      </w:r>
    </w:p>
    <w:p w:rsidR="00FE0A31" w:rsidRPr="004013C4" w:rsidRDefault="00FE0A31" w:rsidP="00FE0A31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013C4">
        <w:rPr>
          <w:rFonts w:ascii="Times New Roman" w:hAnsi="Times New Roman" w:cs="Times New Roman"/>
          <w:b/>
          <w:bCs/>
          <w:sz w:val="24"/>
          <w:szCs w:val="24"/>
        </w:rPr>
        <w:t>Цели:</w:t>
      </w:r>
      <w:r w:rsidRPr="004013C4">
        <w:rPr>
          <w:rFonts w:ascii="Times New Roman" w:hAnsi="Times New Roman" w:cs="Times New Roman"/>
          <w:sz w:val="24"/>
          <w:szCs w:val="24"/>
        </w:rPr>
        <w:t xml:space="preserve"> выявление знаний учащихся, проверка степени усвоения ими изученного материала; развитие навыков самостоятельной работы. </w:t>
      </w: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  <w:b/>
          <w:bCs/>
        </w:rPr>
      </w:pPr>
      <w:r w:rsidRPr="004013C4">
        <w:rPr>
          <w:rFonts w:ascii="Times New Roman" w:hAnsi="Times New Roman" w:cs="Times New Roman"/>
          <w:b/>
          <w:bCs/>
          <w:spacing w:val="45"/>
        </w:rPr>
        <w:t>Вариант</w:t>
      </w:r>
      <w:r w:rsidRPr="004013C4">
        <w:rPr>
          <w:rFonts w:ascii="Times New Roman" w:hAnsi="Times New Roman" w:cs="Times New Roman"/>
          <w:b/>
          <w:bCs/>
        </w:rPr>
        <w:t xml:space="preserve"> 1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1. Задает ли указанное правило функцию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73ECD686" wp14:editId="5FEEBB0E">
            <wp:extent cx="742950" cy="2095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648AE2F9" wp14:editId="3F3250F6">
            <wp:extent cx="2476500" cy="115252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В случае положительного ответа: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а) найдите область определения функции;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б) вычислите значения функции в точках 0, 1, 3, –1;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в) постройте график функции;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г) найдите промежутки монотонности функции.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2. Исследуйте функцию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858B36E" wp14:editId="4DE83011">
            <wp:extent cx="1066800" cy="44767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на четность.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3. На числовой окружности взяты точки</w:t>
      </w:r>
      <w:proofErr w:type="gramStart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5F88E35A" wp14:editId="2186D21B">
            <wp:extent cx="1266825" cy="495300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Н</w:t>
      </w:r>
      <w:proofErr w:type="gramEnd"/>
      <w:r w:rsidRPr="004013C4">
        <w:rPr>
          <w:rFonts w:ascii="Times New Roman" w:hAnsi="Times New Roman" w:cs="Times New Roman"/>
        </w:rPr>
        <w:t xml:space="preserve">айдите все числа </w:t>
      </w:r>
      <w:r w:rsidRPr="004013C4">
        <w:rPr>
          <w:rFonts w:ascii="Times New Roman" w:hAnsi="Times New Roman" w:cs="Times New Roman"/>
          <w:i/>
          <w:iCs/>
        </w:rPr>
        <w:t>t</w:t>
      </w:r>
      <w:r w:rsidRPr="004013C4">
        <w:rPr>
          <w:rFonts w:ascii="Times New Roman" w:hAnsi="Times New Roman" w:cs="Times New Roman"/>
        </w:rPr>
        <w:t xml:space="preserve">, которым на данной окружности соответствуют точки, принадлежащие дуге </w:t>
      </w:r>
      <w:r w:rsidRPr="004013C4">
        <w:rPr>
          <w:rFonts w:ascii="Times New Roman" w:hAnsi="Times New Roman" w:cs="Times New Roman"/>
          <w:i/>
          <w:iCs/>
        </w:rPr>
        <w:t xml:space="preserve">MN. </w:t>
      </w:r>
      <w:r w:rsidRPr="004013C4">
        <w:rPr>
          <w:rFonts w:ascii="Times New Roman" w:hAnsi="Times New Roman" w:cs="Times New Roman"/>
        </w:rPr>
        <w:t>Сделайте чертёж.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4. Задайте аналитически и постройте график </w:t>
      </w:r>
      <w:proofErr w:type="gramStart"/>
      <w:r w:rsidRPr="004013C4">
        <w:rPr>
          <w:rFonts w:ascii="Times New Roman" w:hAnsi="Times New Roman" w:cs="Times New Roman"/>
        </w:rPr>
        <w:t>функции</w:t>
      </w:r>
      <w:proofErr w:type="gramEnd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4C372A8D" wp14:editId="7B684DC4">
            <wp:extent cx="704850" cy="23812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  <w:i/>
          <w:iCs/>
        </w:rPr>
        <w:t xml:space="preserve"> </w:t>
      </w:r>
      <w:r w:rsidRPr="004013C4">
        <w:rPr>
          <w:rFonts w:ascii="Times New Roman" w:hAnsi="Times New Roman" w:cs="Times New Roman"/>
        </w:rPr>
        <w:t xml:space="preserve">у которой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6B7C63A4" wp14:editId="1E078C22">
            <wp:extent cx="1076325" cy="276225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pBdr>
          <w:bottom w:val="single" w:sz="6" w:space="0" w:color="auto"/>
        </w:pBdr>
        <w:jc w:val="both"/>
        <w:rPr>
          <w:rFonts w:ascii="Times New Roman" w:hAnsi="Times New Roman" w:cs="Times New Roman"/>
        </w:rPr>
      </w:pP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</w:rPr>
      </w:pP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5. Найдите функцию, обратную функции</w:t>
      </w:r>
      <w:proofErr w:type="gramStart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2297AA14" wp14:editId="2F647DCF">
            <wp:extent cx="1238250" cy="2286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П</w:t>
      </w:r>
      <w:proofErr w:type="gramEnd"/>
      <w:r w:rsidRPr="004013C4">
        <w:rPr>
          <w:rFonts w:ascii="Times New Roman" w:hAnsi="Times New Roman" w:cs="Times New Roman"/>
        </w:rPr>
        <w:t>остройте на одном чертеже графики этих взаимно обратных функций.</w:t>
      </w: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3D3B3F0C" wp14:editId="24EE88D3">
            <wp:extent cx="5667375" cy="14287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6. Известно, что функция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6E03DBD8" wp14:editId="2515DB77">
            <wp:extent cx="628650" cy="19050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убывает на </w:t>
      </w:r>
      <w:r w:rsidRPr="004013C4">
        <w:rPr>
          <w:rFonts w:ascii="Times New Roman" w:hAnsi="Times New Roman" w:cs="Times New Roman"/>
          <w:i/>
          <w:iCs/>
        </w:rPr>
        <w:t>R</w:t>
      </w:r>
      <w:r w:rsidRPr="004013C4">
        <w:rPr>
          <w:rFonts w:ascii="Times New Roman" w:hAnsi="Times New Roman" w:cs="Times New Roman"/>
        </w:rPr>
        <w:t xml:space="preserve">. Решите неравенство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52913095" wp14:editId="2701A17E">
            <wp:extent cx="1638300" cy="3048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  <w:b/>
          <w:bCs/>
        </w:rPr>
      </w:pPr>
      <w:r w:rsidRPr="004013C4">
        <w:rPr>
          <w:rFonts w:ascii="Times New Roman" w:hAnsi="Times New Roman" w:cs="Times New Roman"/>
          <w:b/>
          <w:bCs/>
          <w:spacing w:val="45"/>
        </w:rPr>
        <w:t>Вариант</w:t>
      </w:r>
      <w:r w:rsidRPr="004013C4">
        <w:rPr>
          <w:rFonts w:ascii="Times New Roman" w:hAnsi="Times New Roman" w:cs="Times New Roman"/>
          <w:b/>
          <w:bCs/>
        </w:rPr>
        <w:t xml:space="preserve"> 2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1. Задает ли указанное правило функцию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49D1EB1" wp14:editId="1AAF1D75">
            <wp:extent cx="742950" cy="20955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4B09CAF9" wp14:editId="51BC9882">
            <wp:extent cx="2762250" cy="1143000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В случае положительного ответа: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а) найдите область определения функции;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б) вычислите значения функции в точках –4, –2, 0, 4;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в) постройте график функции;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г) найдите промежутки монотонности функции.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2. Исследуйте функцию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4B339C33" wp14:editId="15FC3CBA">
            <wp:extent cx="1104900" cy="27622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на четность.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lastRenderedPageBreak/>
        <w:t>3. На числовой окружности взяты точки</w:t>
      </w:r>
      <w:proofErr w:type="gramStart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8B26A24" wp14:editId="3F9E8DE4">
            <wp:extent cx="1390650" cy="533400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Н</w:t>
      </w:r>
      <w:proofErr w:type="gramEnd"/>
      <w:r w:rsidRPr="004013C4">
        <w:rPr>
          <w:rFonts w:ascii="Times New Roman" w:hAnsi="Times New Roman" w:cs="Times New Roman"/>
        </w:rPr>
        <w:t xml:space="preserve">айдите все числа </w:t>
      </w:r>
      <w:r w:rsidRPr="004013C4">
        <w:rPr>
          <w:rFonts w:ascii="Times New Roman" w:hAnsi="Times New Roman" w:cs="Times New Roman"/>
          <w:i/>
          <w:iCs/>
        </w:rPr>
        <w:t>t</w:t>
      </w:r>
      <w:r w:rsidRPr="004013C4">
        <w:rPr>
          <w:rFonts w:ascii="Times New Roman" w:hAnsi="Times New Roman" w:cs="Times New Roman"/>
        </w:rPr>
        <w:t xml:space="preserve">, которым на данной окружности соответствуют точки, принадлежащие дуге </w:t>
      </w:r>
      <w:r w:rsidRPr="004013C4">
        <w:rPr>
          <w:rFonts w:ascii="Times New Roman" w:hAnsi="Times New Roman" w:cs="Times New Roman"/>
          <w:i/>
          <w:iCs/>
        </w:rPr>
        <w:t xml:space="preserve">MN. </w:t>
      </w:r>
      <w:r w:rsidRPr="004013C4">
        <w:rPr>
          <w:rFonts w:ascii="Times New Roman" w:hAnsi="Times New Roman" w:cs="Times New Roman"/>
        </w:rPr>
        <w:t>Сделайте чертёж.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4. Задайте аналитически и постройте график </w:t>
      </w:r>
      <w:proofErr w:type="gramStart"/>
      <w:r w:rsidRPr="004013C4">
        <w:rPr>
          <w:rFonts w:ascii="Times New Roman" w:hAnsi="Times New Roman" w:cs="Times New Roman"/>
        </w:rPr>
        <w:t>функции</w:t>
      </w:r>
      <w:proofErr w:type="gramEnd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40B6411D" wp14:editId="2AECD4D8">
            <wp:extent cx="704850" cy="238125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у которой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5AAE3E1B" wp14:editId="69917144">
            <wp:extent cx="1276350" cy="29527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pBdr>
          <w:bottom w:val="single" w:sz="6" w:space="0" w:color="auto"/>
        </w:pBdr>
        <w:jc w:val="both"/>
        <w:rPr>
          <w:rFonts w:ascii="Times New Roman" w:hAnsi="Times New Roman" w:cs="Times New Roman"/>
        </w:rPr>
      </w:pP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</w:rPr>
      </w:pP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5. Найдите функцию, обратную функции</w:t>
      </w:r>
      <w:proofErr w:type="gramStart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BB32748" wp14:editId="72F6A602">
            <wp:extent cx="1209675" cy="266700"/>
            <wp:effectExtent l="1905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П</w:t>
      </w:r>
      <w:proofErr w:type="gramEnd"/>
      <w:r w:rsidRPr="004013C4">
        <w:rPr>
          <w:rFonts w:ascii="Times New Roman" w:hAnsi="Times New Roman" w:cs="Times New Roman"/>
        </w:rPr>
        <w:t>остройте на одном чертеже графики этих взаимно обратных функций.</w:t>
      </w: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7B4B850C" wp14:editId="1B3C13F9">
            <wp:extent cx="5667375" cy="142875"/>
            <wp:effectExtent l="1905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6. Известно, что функция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6AD6FF9C" wp14:editId="551900CD">
            <wp:extent cx="647700" cy="22860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возрастает на </w:t>
      </w:r>
      <w:r w:rsidRPr="004013C4">
        <w:rPr>
          <w:rFonts w:ascii="Times New Roman" w:hAnsi="Times New Roman" w:cs="Times New Roman"/>
          <w:i/>
          <w:iCs/>
        </w:rPr>
        <w:t>R</w:t>
      </w:r>
      <w:r w:rsidRPr="004013C4">
        <w:rPr>
          <w:rFonts w:ascii="Times New Roman" w:hAnsi="Times New Roman" w:cs="Times New Roman"/>
        </w:rPr>
        <w:t xml:space="preserve">. Решите неравенство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3B409F80" wp14:editId="3933C1F9">
            <wp:extent cx="1628775" cy="285750"/>
            <wp:effectExtent l="1905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  <w:b/>
          <w:bCs/>
        </w:rPr>
      </w:pPr>
      <w:r w:rsidRPr="004013C4">
        <w:rPr>
          <w:rFonts w:ascii="Times New Roman" w:hAnsi="Times New Roman" w:cs="Times New Roman"/>
          <w:b/>
          <w:bCs/>
          <w:spacing w:val="45"/>
        </w:rPr>
        <w:t>Вариант</w:t>
      </w:r>
      <w:r w:rsidRPr="004013C4">
        <w:rPr>
          <w:rFonts w:ascii="Times New Roman" w:hAnsi="Times New Roman" w:cs="Times New Roman"/>
          <w:b/>
          <w:bCs/>
        </w:rPr>
        <w:t xml:space="preserve"> 3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1. Задает ли указанное правило функцию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11A54A72" wp14:editId="0D25BADA">
            <wp:extent cx="742950" cy="209550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7B7E02F3" wp14:editId="2C44289A">
            <wp:extent cx="2590800" cy="133350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В случае положительного ответа: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а) найдите область определения функции;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б) вычислите значения функции в точках –1, 0, 2, 5;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в) постройте график функции;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г) найдите промежутки монотонности функции.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2. Исследуйте функцию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4DD66D64" wp14:editId="362F802D">
            <wp:extent cx="1390650" cy="457200"/>
            <wp:effectExtent l="1905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на четность.</w:t>
      </w:r>
    </w:p>
    <w:p w:rsidR="00FE0A31" w:rsidRPr="004013C4" w:rsidRDefault="00FE0A31" w:rsidP="00FE0A31">
      <w:pPr>
        <w:pStyle w:val="ParagraphStyle"/>
        <w:keepNext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3. На числовой окружности взяты точки</w:t>
      </w:r>
      <w:proofErr w:type="gramStart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575518EF" wp14:editId="76AA79D0">
            <wp:extent cx="1438275" cy="552450"/>
            <wp:effectExtent l="19050" t="0" r="952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Н</w:t>
      </w:r>
      <w:proofErr w:type="gramEnd"/>
      <w:r w:rsidRPr="004013C4">
        <w:rPr>
          <w:rFonts w:ascii="Times New Roman" w:hAnsi="Times New Roman" w:cs="Times New Roman"/>
        </w:rPr>
        <w:t xml:space="preserve">айдите все числа </w:t>
      </w:r>
      <w:r w:rsidRPr="004013C4">
        <w:rPr>
          <w:rFonts w:ascii="Times New Roman" w:hAnsi="Times New Roman" w:cs="Times New Roman"/>
          <w:i/>
          <w:iCs/>
        </w:rPr>
        <w:t>t</w:t>
      </w:r>
      <w:r w:rsidRPr="004013C4">
        <w:rPr>
          <w:rFonts w:ascii="Times New Roman" w:hAnsi="Times New Roman" w:cs="Times New Roman"/>
        </w:rPr>
        <w:t xml:space="preserve">, которым на данной окружности соответствуют точки, принадлежащие дуге </w:t>
      </w:r>
      <w:r w:rsidRPr="004013C4">
        <w:rPr>
          <w:rFonts w:ascii="Times New Roman" w:hAnsi="Times New Roman" w:cs="Times New Roman"/>
          <w:i/>
          <w:iCs/>
        </w:rPr>
        <w:t xml:space="preserve">KL. </w:t>
      </w:r>
      <w:r w:rsidRPr="004013C4">
        <w:rPr>
          <w:rFonts w:ascii="Times New Roman" w:hAnsi="Times New Roman" w:cs="Times New Roman"/>
        </w:rPr>
        <w:t>Сделайте чертёж.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4. Задайте аналитически и постройте график </w:t>
      </w:r>
      <w:proofErr w:type="gramStart"/>
      <w:r w:rsidRPr="004013C4">
        <w:rPr>
          <w:rFonts w:ascii="Times New Roman" w:hAnsi="Times New Roman" w:cs="Times New Roman"/>
        </w:rPr>
        <w:t>функции</w:t>
      </w:r>
      <w:proofErr w:type="gramEnd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5101D79" wp14:editId="564756A4">
            <wp:extent cx="704850" cy="23812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у которой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9D3A773" wp14:editId="17CBA066">
            <wp:extent cx="1076325" cy="295275"/>
            <wp:effectExtent l="19050" t="0" r="952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pBdr>
          <w:bottom w:val="single" w:sz="6" w:space="0" w:color="auto"/>
        </w:pBdr>
        <w:jc w:val="both"/>
        <w:rPr>
          <w:rFonts w:ascii="Times New Roman" w:hAnsi="Times New Roman" w:cs="Times New Roman"/>
        </w:rPr>
      </w:pP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</w:rPr>
      </w:pP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5. Найдите функцию, обратную функции</w:t>
      </w:r>
      <w:proofErr w:type="gramStart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79D536AD" wp14:editId="039F91F3">
            <wp:extent cx="819150" cy="257175"/>
            <wp:effectExtent l="1905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П</w:t>
      </w:r>
      <w:proofErr w:type="gramEnd"/>
      <w:r w:rsidRPr="004013C4">
        <w:rPr>
          <w:rFonts w:ascii="Times New Roman" w:hAnsi="Times New Roman" w:cs="Times New Roman"/>
        </w:rPr>
        <w:t>остройте на одном чертеже графики этих взаимно обратных функций.</w:t>
      </w: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1BAEB793" wp14:editId="18C540E5">
            <wp:extent cx="5667375" cy="142875"/>
            <wp:effectExtent l="19050" t="0" r="952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6. Известно, что функция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62575766" wp14:editId="4BC0C576">
            <wp:extent cx="647700" cy="228600"/>
            <wp:effectExtent l="1905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убывает на </w:t>
      </w:r>
      <w:r w:rsidRPr="004013C4">
        <w:rPr>
          <w:rFonts w:ascii="Times New Roman" w:hAnsi="Times New Roman" w:cs="Times New Roman"/>
          <w:i/>
          <w:iCs/>
        </w:rPr>
        <w:t>R</w:t>
      </w:r>
      <w:r w:rsidRPr="004013C4">
        <w:rPr>
          <w:rFonts w:ascii="Times New Roman" w:hAnsi="Times New Roman" w:cs="Times New Roman"/>
        </w:rPr>
        <w:t xml:space="preserve">. Решите неравенство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3D641ECD" wp14:editId="44FE7DA2">
            <wp:extent cx="1724025" cy="304800"/>
            <wp:effectExtent l="19050" t="0" r="952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  <w:b/>
          <w:bCs/>
        </w:rPr>
      </w:pPr>
      <w:r w:rsidRPr="004013C4">
        <w:rPr>
          <w:rFonts w:ascii="Times New Roman" w:hAnsi="Times New Roman" w:cs="Times New Roman"/>
          <w:b/>
          <w:bCs/>
          <w:spacing w:val="45"/>
        </w:rPr>
        <w:lastRenderedPageBreak/>
        <w:t>Вариант</w:t>
      </w:r>
      <w:r w:rsidRPr="004013C4">
        <w:rPr>
          <w:rFonts w:ascii="Times New Roman" w:hAnsi="Times New Roman" w:cs="Times New Roman"/>
          <w:b/>
          <w:bCs/>
        </w:rPr>
        <w:t xml:space="preserve"> 4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1. Задает ли указанное правило функцию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72267D8D" wp14:editId="49AB71EC">
            <wp:extent cx="742950" cy="209550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513E538F" wp14:editId="5F187335">
            <wp:extent cx="2647950" cy="1419225"/>
            <wp:effectExtent l="1905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В случае положительного ответа: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а) найдите область определения функции;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б) вычислите значения функции в точках –6, –3, 0, 4;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в) постройте график функции;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г) найдите промежутки монотонности функции.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2. Исследуйте функцию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4808A56D" wp14:editId="0EBF1307">
            <wp:extent cx="1028700" cy="419100"/>
            <wp:effectExtent l="1905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на четность.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3. На числовой окружности взяты точки</w:t>
      </w:r>
      <w:proofErr w:type="gramStart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5349B182" wp14:editId="4D2BAA62">
            <wp:extent cx="1314450" cy="533400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Н</w:t>
      </w:r>
      <w:proofErr w:type="gramEnd"/>
      <w:r w:rsidRPr="004013C4">
        <w:rPr>
          <w:rFonts w:ascii="Times New Roman" w:hAnsi="Times New Roman" w:cs="Times New Roman"/>
        </w:rPr>
        <w:t xml:space="preserve">айдите все числа </w:t>
      </w:r>
      <w:r w:rsidRPr="004013C4">
        <w:rPr>
          <w:rFonts w:ascii="Times New Roman" w:hAnsi="Times New Roman" w:cs="Times New Roman"/>
          <w:i/>
          <w:iCs/>
        </w:rPr>
        <w:t>t</w:t>
      </w:r>
      <w:r w:rsidRPr="004013C4">
        <w:rPr>
          <w:rFonts w:ascii="Times New Roman" w:hAnsi="Times New Roman" w:cs="Times New Roman"/>
        </w:rPr>
        <w:t xml:space="preserve">, которым на данной окружности соответствуют точки, принадлежащие дуге </w:t>
      </w:r>
      <w:r w:rsidRPr="004013C4">
        <w:rPr>
          <w:rFonts w:ascii="Times New Roman" w:hAnsi="Times New Roman" w:cs="Times New Roman"/>
          <w:i/>
          <w:iCs/>
        </w:rPr>
        <w:t xml:space="preserve">PB. </w:t>
      </w:r>
      <w:r w:rsidRPr="004013C4">
        <w:rPr>
          <w:rFonts w:ascii="Times New Roman" w:hAnsi="Times New Roman" w:cs="Times New Roman"/>
        </w:rPr>
        <w:t>Сделайте чертёж.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4. Задайте аналитически и постройте график </w:t>
      </w:r>
      <w:proofErr w:type="gramStart"/>
      <w:r w:rsidRPr="004013C4">
        <w:rPr>
          <w:rFonts w:ascii="Times New Roman" w:hAnsi="Times New Roman" w:cs="Times New Roman"/>
        </w:rPr>
        <w:t>функции</w:t>
      </w:r>
      <w:proofErr w:type="gramEnd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1F34497F" wp14:editId="33F44316">
            <wp:extent cx="704850" cy="238125"/>
            <wp:effectExtent l="1905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у которой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3CBE7471" wp14:editId="7185D788">
            <wp:extent cx="1209675" cy="266700"/>
            <wp:effectExtent l="19050" t="0" r="952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pBdr>
          <w:bottom w:val="single" w:sz="6" w:space="0" w:color="auto"/>
        </w:pBdr>
        <w:jc w:val="both"/>
        <w:rPr>
          <w:rFonts w:ascii="Times New Roman" w:hAnsi="Times New Roman" w:cs="Times New Roman"/>
        </w:rPr>
      </w:pP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</w:rPr>
      </w:pP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5. Найдите функцию, обратную функции</w:t>
      </w:r>
      <w:proofErr w:type="gramStart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36AA7D5C" wp14:editId="4597FD20">
            <wp:extent cx="847725" cy="266700"/>
            <wp:effectExtent l="19050" t="0" r="952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П</w:t>
      </w:r>
      <w:proofErr w:type="gramEnd"/>
      <w:r w:rsidRPr="004013C4">
        <w:rPr>
          <w:rFonts w:ascii="Times New Roman" w:hAnsi="Times New Roman" w:cs="Times New Roman"/>
        </w:rPr>
        <w:t>остройте на одном чертеже графики этих взаимно обратных функций.</w:t>
      </w: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72D69222" wp14:editId="2CB11691">
            <wp:extent cx="5667375" cy="142875"/>
            <wp:effectExtent l="19050" t="0" r="952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6. Известно, что функция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20BB8807" wp14:editId="555E35BB">
            <wp:extent cx="647700" cy="228600"/>
            <wp:effectExtent l="1905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возрастает на </w:t>
      </w:r>
      <w:r w:rsidRPr="004013C4">
        <w:rPr>
          <w:rFonts w:ascii="Times New Roman" w:hAnsi="Times New Roman" w:cs="Times New Roman"/>
          <w:i/>
          <w:iCs/>
        </w:rPr>
        <w:t>R</w:t>
      </w:r>
      <w:r w:rsidRPr="004013C4">
        <w:rPr>
          <w:rFonts w:ascii="Times New Roman" w:hAnsi="Times New Roman" w:cs="Times New Roman"/>
        </w:rPr>
        <w:t xml:space="preserve">. Решите неравенство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1A4021D3" wp14:editId="295E5BCB">
            <wp:extent cx="1647825" cy="323850"/>
            <wp:effectExtent l="19050" t="0" r="952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  <w:b/>
          <w:bCs/>
        </w:rPr>
      </w:pPr>
      <w:r w:rsidRPr="004013C4">
        <w:rPr>
          <w:rFonts w:ascii="Times New Roman" w:hAnsi="Times New Roman" w:cs="Times New Roman"/>
          <w:b/>
          <w:bCs/>
        </w:rPr>
        <w:t>Рекомендации по оцениванию контрольной работы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Каждый вариант контрольной работы выстроен по одной и той же схеме: задания обязательного минимума – до первой черты, задания среднего уровня – между первой и второй чертой, задания уровня выше среднего – после второй черты. Шкала оценок за выполнение контрольной работы может выглядеть так: за успешное выполнение только заданий обязательного минимума – оценка «3»; за успешное выполнение заданий обязательного минимума и одного дополнительного (после первой или второй черты) – оценка «4»; за успешное выполнение заданий всех трех уровней – оценка «5». При этом оценку не рекомендуется снижать за одно неверное решение в первой части работы (допустимый люфт).</w:t>
      </w: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  <w:b/>
          <w:bCs/>
        </w:rPr>
      </w:pPr>
      <w:r w:rsidRPr="004013C4">
        <w:rPr>
          <w:rFonts w:ascii="Times New Roman" w:hAnsi="Times New Roman" w:cs="Times New Roman"/>
          <w:b/>
          <w:bCs/>
        </w:rPr>
        <w:t>Решение контрольной работы</w:t>
      </w: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  <w:b/>
          <w:bCs/>
        </w:rPr>
      </w:pPr>
      <w:r w:rsidRPr="004013C4">
        <w:rPr>
          <w:rFonts w:ascii="Times New Roman" w:hAnsi="Times New Roman" w:cs="Times New Roman"/>
          <w:b/>
          <w:bCs/>
          <w:spacing w:val="45"/>
        </w:rPr>
        <w:t>Вариант</w:t>
      </w:r>
      <w:r w:rsidRPr="004013C4">
        <w:rPr>
          <w:rFonts w:ascii="Times New Roman" w:hAnsi="Times New Roman" w:cs="Times New Roman"/>
          <w:b/>
          <w:bCs/>
        </w:rPr>
        <w:t xml:space="preserve"> 1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1. Правило задает функцию, если, во-первых, можно выполнить действия, а во-вторых, соблюдается однозначность функции.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lastRenderedPageBreak/>
        <w:t xml:space="preserve">В случае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23F440CE" wp14:editId="6C66F24E">
            <wp:extent cx="2219325" cy="552450"/>
            <wp:effectExtent l="19050" t="0" r="9525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условия не соблюдаются: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 xml:space="preserve">(0) = 0 и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>(0) = –1.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446A8183" wp14:editId="44F75D13">
            <wp:extent cx="3114675" cy="552450"/>
            <wp:effectExtent l="19050" t="0" r="9525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60BA7D9D" wp14:editId="6D71D676">
            <wp:extent cx="1381125" cy="295275"/>
            <wp:effectExtent l="19050" t="0" r="9525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б)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433D5252" wp14:editId="228BEB88">
            <wp:extent cx="3638550" cy="238125"/>
            <wp:effectExtent l="1905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– не определено;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6CD78EC7" wp14:editId="248D6859">
            <wp:extent cx="2733675" cy="1600200"/>
            <wp:effectExtent l="19050" t="0" r="9525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proofErr w:type="gramStart"/>
      <w:r w:rsidRPr="004013C4">
        <w:rPr>
          <w:rFonts w:ascii="Times New Roman" w:hAnsi="Times New Roman" w:cs="Times New Roman"/>
        </w:rPr>
        <w:t>г) на [0; 2) и на [2; +</w:t>
      </w:r>
      <w:r w:rsidRPr="004013C4">
        <w:rPr>
          <w:rFonts w:ascii="Times New Roman" w:hAnsi="Times New Roman" w:cs="Times New Roman"/>
          <w:noProof/>
        </w:rPr>
        <w:t></w:t>
      </w:r>
      <w:r w:rsidRPr="004013C4">
        <w:rPr>
          <w:rFonts w:ascii="Times New Roman" w:hAnsi="Times New Roman" w:cs="Times New Roman"/>
        </w:rPr>
        <w:t xml:space="preserve">) функция возрастает, в точке </w:t>
      </w:r>
      <w:r w:rsidRPr="004013C4">
        <w:rPr>
          <w:rFonts w:ascii="Times New Roman" w:hAnsi="Times New Roman" w:cs="Times New Roman"/>
          <w:i/>
          <w:iCs/>
        </w:rPr>
        <w:t>х</w:t>
      </w:r>
      <w:r w:rsidRPr="004013C4">
        <w:rPr>
          <w:rFonts w:ascii="Times New Roman" w:hAnsi="Times New Roman" w:cs="Times New Roman"/>
        </w:rPr>
        <w:t xml:space="preserve"> = 2 функция имеет разрыв.</w:t>
      </w:r>
      <w:proofErr w:type="gramEnd"/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2.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5FE8E224" wp14:editId="043867AF">
            <wp:extent cx="1343025" cy="228600"/>
            <wp:effectExtent l="19050" t="0" r="9525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– </w:t>
      </w:r>
      <w:proofErr w:type="gramStart"/>
      <w:r w:rsidRPr="004013C4">
        <w:rPr>
          <w:rFonts w:ascii="Times New Roman" w:hAnsi="Times New Roman" w:cs="Times New Roman"/>
        </w:rPr>
        <w:t>симметрична</w:t>
      </w:r>
      <w:proofErr w:type="gramEnd"/>
      <w:r w:rsidRPr="004013C4">
        <w:rPr>
          <w:rFonts w:ascii="Times New Roman" w:hAnsi="Times New Roman" w:cs="Times New Roman"/>
        </w:rPr>
        <w:t xml:space="preserve"> относительно начала координат.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2EE4792" wp14:editId="0A3C58DA">
            <wp:extent cx="4552950" cy="514350"/>
            <wp:effectExtent l="1905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значит, функция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>(</w:t>
      </w:r>
      <w:r w:rsidRPr="004013C4">
        <w:rPr>
          <w:rFonts w:ascii="Times New Roman" w:hAnsi="Times New Roman" w:cs="Times New Roman"/>
          <w:i/>
          <w:iCs/>
        </w:rPr>
        <w:t>х</w:t>
      </w:r>
      <w:r w:rsidRPr="004013C4">
        <w:rPr>
          <w:rFonts w:ascii="Times New Roman" w:hAnsi="Times New Roman" w:cs="Times New Roman"/>
        </w:rPr>
        <w:t>) – нечетная.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48294823" wp14:editId="72C1463C">
            <wp:extent cx="3219450" cy="1628775"/>
            <wp:effectExtent l="1905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7BB0736A" wp14:editId="3B48A105">
            <wp:extent cx="2409825" cy="476250"/>
            <wp:effectExtent l="19050" t="0" r="9525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6C560BDD" wp14:editId="3C120F54">
            <wp:extent cx="4124325" cy="1724025"/>
            <wp:effectExtent l="19050" t="0" r="9525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5. </w:t>
      </w:r>
      <w:r w:rsidRPr="004013C4">
        <w:rPr>
          <w:rFonts w:ascii="Times New Roman" w:hAnsi="Times New Roman" w:cs="Times New Roman"/>
          <w:i/>
          <w:iCs/>
        </w:rPr>
        <w:t>у</w:t>
      </w:r>
      <w:r w:rsidRPr="004013C4">
        <w:rPr>
          <w:rFonts w:ascii="Times New Roman" w:hAnsi="Times New Roman" w:cs="Times New Roman"/>
        </w:rPr>
        <w:t xml:space="preserve"> = 2 – </w:t>
      </w:r>
      <w:r w:rsidRPr="004013C4">
        <w:rPr>
          <w:rFonts w:ascii="Times New Roman" w:hAnsi="Times New Roman" w:cs="Times New Roman"/>
          <w:i/>
          <w:iCs/>
        </w:rPr>
        <w:t>х</w:t>
      </w:r>
      <w:proofErr w:type="gramStart"/>
      <w:r w:rsidRPr="004013C4">
        <w:rPr>
          <w:rFonts w:ascii="Times New Roman" w:hAnsi="Times New Roman" w:cs="Times New Roman"/>
          <w:vertAlign w:val="superscript"/>
        </w:rPr>
        <w:t>2</w:t>
      </w:r>
      <w:proofErr w:type="gramEnd"/>
      <w:r w:rsidRPr="004013C4">
        <w:rPr>
          <w:rFonts w:ascii="Times New Roman" w:hAnsi="Times New Roman" w:cs="Times New Roman"/>
        </w:rPr>
        <w:t xml:space="preserve"> Квадратичная функция определена и убывает при </w:t>
      </w:r>
      <w:r w:rsidRPr="004013C4">
        <w:rPr>
          <w:rFonts w:ascii="Times New Roman" w:hAnsi="Times New Roman" w:cs="Times New Roman"/>
          <w:i/>
          <w:iCs/>
        </w:rPr>
        <w:t>х</w:t>
      </w:r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t></w:t>
      </w:r>
      <w:r w:rsidRPr="004013C4">
        <w:rPr>
          <w:rFonts w:ascii="Times New Roman" w:hAnsi="Times New Roman" w:cs="Times New Roman"/>
        </w:rPr>
        <w:t xml:space="preserve"> 0, значит, существует обратная функция: </w:t>
      </w:r>
      <w:r w:rsidRPr="004013C4">
        <w:rPr>
          <w:rFonts w:ascii="Times New Roman" w:hAnsi="Times New Roman" w:cs="Times New Roman"/>
          <w:i/>
          <w:iCs/>
        </w:rPr>
        <w:t>у</w:t>
      </w:r>
      <w:r w:rsidRPr="004013C4">
        <w:rPr>
          <w:rFonts w:ascii="Times New Roman" w:hAnsi="Times New Roman" w:cs="Times New Roman"/>
        </w:rPr>
        <w:t xml:space="preserve"> = 2 – </w:t>
      </w:r>
      <w:r w:rsidRPr="004013C4">
        <w:rPr>
          <w:rFonts w:ascii="Times New Roman" w:hAnsi="Times New Roman" w:cs="Times New Roman"/>
          <w:i/>
          <w:iCs/>
        </w:rPr>
        <w:t>х</w:t>
      </w:r>
      <w:r w:rsidRPr="004013C4">
        <w:rPr>
          <w:rFonts w:ascii="Times New Roman" w:hAnsi="Times New Roman" w:cs="Times New Roman"/>
          <w:vertAlign w:val="superscript"/>
        </w:rPr>
        <w:t>2</w:t>
      </w:r>
      <w:r w:rsidRPr="004013C4">
        <w:rPr>
          <w:rFonts w:ascii="Times New Roman" w:hAnsi="Times New Roman" w:cs="Times New Roman"/>
        </w:rPr>
        <w:t xml:space="preserve">;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1BE2CEAD" wp14:editId="671F8F6C">
            <wp:extent cx="1581150" cy="285750"/>
            <wp:effectExtent l="1905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lastRenderedPageBreak/>
        <w:t xml:space="preserve">Функция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40CE1480" wp14:editId="3CF54C6A">
            <wp:extent cx="781050" cy="276225"/>
            <wp:effectExtent l="1905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ab/>
        <w:t xml:space="preserve">        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29815726" wp14:editId="61F92212">
            <wp:extent cx="1285875" cy="542925"/>
            <wp:effectExtent l="19050" t="0" r="9525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       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2D9D0181" wp14:editId="7B4F7A17">
            <wp:extent cx="2295525" cy="1828800"/>
            <wp:effectExtent l="19050" t="0" r="9525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6. </w:t>
      </w:r>
      <w:r w:rsidRPr="004013C4">
        <w:rPr>
          <w:rFonts w:ascii="Times New Roman" w:hAnsi="Times New Roman" w:cs="Times New Roman"/>
          <w:i/>
          <w:iCs/>
        </w:rPr>
        <w:t>у</w:t>
      </w:r>
      <w:r w:rsidRPr="004013C4">
        <w:rPr>
          <w:rFonts w:ascii="Times New Roman" w:hAnsi="Times New Roman" w:cs="Times New Roman"/>
        </w:rPr>
        <w:t xml:space="preserve"> =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>(</w:t>
      </w:r>
      <w:r w:rsidRPr="004013C4">
        <w:rPr>
          <w:rFonts w:ascii="Times New Roman" w:hAnsi="Times New Roman" w:cs="Times New Roman"/>
          <w:i/>
          <w:iCs/>
        </w:rPr>
        <w:t>х</w:t>
      </w:r>
      <w:r w:rsidRPr="004013C4">
        <w:rPr>
          <w:rFonts w:ascii="Times New Roman" w:hAnsi="Times New Roman" w:cs="Times New Roman"/>
        </w:rPr>
        <w:t xml:space="preserve">) убывает на </w:t>
      </w:r>
      <w:r w:rsidRPr="004013C4">
        <w:rPr>
          <w:rFonts w:ascii="Times New Roman" w:hAnsi="Times New Roman" w:cs="Times New Roman"/>
          <w:i/>
          <w:iCs/>
        </w:rPr>
        <w:t>R</w:t>
      </w:r>
      <w:r w:rsidRPr="004013C4">
        <w:rPr>
          <w:rFonts w:ascii="Times New Roman" w:hAnsi="Times New Roman" w:cs="Times New Roman"/>
        </w:rPr>
        <w:t xml:space="preserve">. </w:t>
      </w:r>
    </w:p>
    <w:p w:rsidR="00FE0A31" w:rsidRPr="004013C4" w:rsidRDefault="00FE0A31" w:rsidP="00FE0A31">
      <w:pPr>
        <w:pStyle w:val="ParagraphStyle"/>
        <w:keepNext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330BC875" wp14:editId="6615ECF8">
            <wp:extent cx="1600200" cy="266700"/>
            <wp:effectExtent l="1905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значит, неравенство верно при</w:t>
      </w:r>
      <w:proofErr w:type="gramStart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7230D655" wp14:editId="569B7ED4">
            <wp:extent cx="1123950" cy="323850"/>
            <wp:effectExtent l="1905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В</w:t>
      </w:r>
      <w:proofErr w:type="gramEnd"/>
      <w:r w:rsidRPr="004013C4">
        <w:rPr>
          <w:rFonts w:ascii="Times New Roman" w:hAnsi="Times New Roman" w:cs="Times New Roman"/>
        </w:rPr>
        <w:t>озведем обе части в квадрат: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265D5FE9" wp14:editId="67353FC4">
            <wp:extent cx="3133725" cy="2543175"/>
            <wp:effectExtent l="19050" t="0" r="9525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spacing w:val="45"/>
        </w:rPr>
        <w:t>Ответ</w:t>
      </w:r>
      <w:r w:rsidRPr="004013C4">
        <w:rPr>
          <w:rFonts w:ascii="Times New Roman" w:hAnsi="Times New Roman" w:cs="Times New Roman"/>
        </w:rPr>
        <w:t xml:space="preserve">: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0DC1F0B" wp14:editId="179F9E7F">
            <wp:extent cx="933450" cy="495300"/>
            <wp:effectExtent l="1905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  <w:b/>
          <w:bCs/>
        </w:rPr>
      </w:pPr>
      <w:r w:rsidRPr="004013C4">
        <w:rPr>
          <w:rFonts w:ascii="Times New Roman" w:hAnsi="Times New Roman" w:cs="Times New Roman"/>
          <w:b/>
          <w:bCs/>
          <w:spacing w:val="45"/>
        </w:rPr>
        <w:t>Вариант</w:t>
      </w:r>
      <w:r w:rsidRPr="004013C4">
        <w:rPr>
          <w:rFonts w:ascii="Times New Roman" w:hAnsi="Times New Roman" w:cs="Times New Roman"/>
          <w:b/>
          <w:bCs/>
        </w:rPr>
        <w:t xml:space="preserve"> 2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1. Правило задает функцию, если, во-первых, можно выполнить действия, а во-вторых, соблюдается однозначность функции.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В случае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61903C23" wp14:editId="755FF36D">
            <wp:extent cx="2124075" cy="542925"/>
            <wp:effectExtent l="19050" t="0" r="9525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условия не соблюдаются: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 xml:space="preserve">(2) = 0 и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>(2) = 3.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7D0A838C" wp14:editId="176581E1">
            <wp:extent cx="3333750" cy="600075"/>
            <wp:effectExtent l="1905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2C345D7F" wp14:editId="6FF392EC">
            <wp:extent cx="1495425" cy="276225"/>
            <wp:effectExtent l="19050" t="0" r="9525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б)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 xml:space="preserve">(–4) – не определено;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6E585401" wp14:editId="4D9B9656">
            <wp:extent cx="2362200" cy="247650"/>
            <wp:effectExtent l="1905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64E33157" wp14:editId="7AE8B71C">
            <wp:extent cx="1304925" cy="238125"/>
            <wp:effectExtent l="19050" t="0" r="9525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CC5AB93" wp14:editId="565410B9">
            <wp:extent cx="3124200" cy="1590675"/>
            <wp:effectExtent l="1905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г) </w:t>
      </w:r>
      <w:proofErr w:type="gramStart"/>
      <w:r w:rsidRPr="004013C4">
        <w:rPr>
          <w:rFonts w:ascii="Times New Roman" w:hAnsi="Times New Roman" w:cs="Times New Roman"/>
        </w:rPr>
        <w:t>на</w:t>
      </w:r>
      <w:proofErr w:type="gramEnd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72127FBE" wp14:editId="4ABB8380">
            <wp:extent cx="504825" cy="276225"/>
            <wp:effectExtent l="19050" t="0" r="9525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функция убывает; на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16B0997F" wp14:editId="0FFD685E">
            <wp:extent cx="533400" cy="304800"/>
            <wp:effectExtent l="19050" t="0" r="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функция возрастает.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2.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7999FB7" wp14:editId="2B90E07C">
            <wp:extent cx="1123950" cy="295275"/>
            <wp:effectExtent l="1905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– не симметрична относительно начала ординат, значит, функция ни четная, ни нечетная.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7000C6F1" wp14:editId="68DCF9D8">
            <wp:extent cx="3724275" cy="2019300"/>
            <wp:effectExtent l="19050" t="0" r="9525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069BBB3" wp14:editId="7352688A">
            <wp:extent cx="4457700" cy="1714500"/>
            <wp:effectExtent l="1905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5. </w:t>
      </w:r>
      <w:r w:rsidRPr="004013C4">
        <w:rPr>
          <w:rFonts w:ascii="Times New Roman" w:hAnsi="Times New Roman" w:cs="Times New Roman"/>
          <w:i/>
          <w:iCs/>
        </w:rPr>
        <w:t>у</w:t>
      </w:r>
      <w:r w:rsidRPr="004013C4">
        <w:rPr>
          <w:rFonts w:ascii="Times New Roman" w:hAnsi="Times New Roman" w:cs="Times New Roman"/>
        </w:rPr>
        <w:t xml:space="preserve"> = </w:t>
      </w:r>
      <w:r w:rsidRPr="004013C4">
        <w:rPr>
          <w:rFonts w:ascii="Times New Roman" w:hAnsi="Times New Roman" w:cs="Times New Roman"/>
          <w:i/>
          <w:iCs/>
        </w:rPr>
        <w:t>х</w:t>
      </w:r>
      <w:proofErr w:type="gramStart"/>
      <w:r w:rsidRPr="004013C4">
        <w:rPr>
          <w:rFonts w:ascii="Times New Roman" w:hAnsi="Times New Roman" w:cs="Times New Roman"/>
          <w:vertAlign w:val="superscript"/>
        </w:rPr>
        <w:t>2</w:t>
      </w:r>
      <w:proofErr w:type="gramEnd"/>
      <w:r w:rsidRPr="004013C4">
        <w:rPr>
          <w:rFonts w:ascii="Times New Roman" w:hAnsi="Times New Roman" w:cs="Times New Roman"/>
        </w:rPr>
        <w:t xml:space="preserve"> + 7. Квадратичная функция определена и возрастает при </w:t>
      </w:r>
      <w:r w:rsidRPr="004013C4">
        <w:rPr>
          <w:rFonts w:ascii="Times New Roman" w:hAnsi="Times New Roman" w:cs="Times New Roman"/>
          <w:i/>
          <w:iCs/>
        </w:rPr>
        <w:t>х</w:t>
      </w:r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t></w:t>
      </w:r>
      <w:r w:rsidRPr="004013C4">
        <w:rPr>
          <w:rFonts w:ascii="Times New Roman" w:hAnsi="Times New Roman" w:cs="Times New Roman"/>
        </w:rPr>
        <w:t xml:space="preserve"> 0, значит, существует обратная функция: </w:t>
      </w:r>
      <w:r w:rsidRPr="004013C4">
        <w:rPr>
          <w:rFonts w:ascii="Times New Roman" w:hAnsi="Times New Roman" w:cs="Times New Roman"/>
          <w:i/>
          <w:iCs/>
        </w:rPr>
        <w:t>у</w:t>
      </w:r>
      <w:r w:rsidRPr="004013C4">
        <w:rPr>
          <w:rFonts w:ascii="Times New Roman" w:hAnsi="Times New Roman" w:cs="Times New Roman"/>
        </w:rPr>
        <w:t xml:space="preserve"> = </w:t>
      </w:r>
      <w:r w:rsidRPr="004013C4">
        <w:rPr>
          <w:rFonts w:ascii="Times New Roman" w:hAnsi="Times New Roman" w:cs="Times New Roman"/>
          <w:i/>
          <w:iCs/>
        </w:rPr>
        <w:t>х</w:t>
      </w:r>
      <w:proofErr w:type="gramStart"/>
      <w:r w:rsidRPr="004013C4">
        <w:rPr>
          <w:rFonts w:ascii="Times New Roman" w:hAnsi="Times New Roman" w:cs="Times New Roman"/>
          <w:vertAlign w:val="superscript"/>
        </w:rPr>
        <w:t>2</w:t>
      </w:r>
      <w:proofErr w:type="gramEnd"/>
      <w:r w:rsidRPr="004013C4">
        <w:rPr>
          <w:rFonts w:ascii="Times New Roman" w:hAnsi="Times New Roman" w:cs="Times New Roman"/>
        </w:rPr>
        <w:t xml:space="preserve"> + 7;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3B815DE9" wp14:editId="6CFC8B88">
            <wp:extent cx="1619250" cy="342900"/>
            <wp:effectExtent l="1905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Функция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2F81E315" wp14:editId="24F16E14">
            <wp:extent cx="838200" cy="304800"/>
            <wp:effectExtent l="19050" t="0" r="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ab/>
      </w:r>
      <w:r w:rsidRPr="004013C4">
        <w:rPr>
          <w:rFonts w:ascii="Times New Roman" w:hAnsi="Times New Roman" w:cs="Times New Roman"/>
        </w:rPr>
        <w:tab/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5D18B9C0" wp14:editId="189AD557">
            <wp:extent cx="1171575" cy="533400"/>
            <wp:effectExtent l="19050" t="0" r="9525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         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6F7353D" wp14:editId="54C21557">
            <wp:extent cx="2095500" cy="1695450"/>
            <wp:effectExtent l="1905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6.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>(</w:t>
      </w:r>
      <w:r w:rsidRPr="004013C4">
        <w:rPr>
          <w:rFonts w:ascii="Times New Roman" w:hAnsi="Times New Roman" w:cs="Times New Roman"/>
          <w:i/>
          <w:iCs/>
        </w:rPr>
        <w:t>х</w:t>
      </w:r>
      <w:r w:rsidRPr="004013C4">
        <w:rPr>
          <w:rFonts w:ascii="Times New Roman" w:hAnsi="Times New Roman" w:cs="Times New Roman"/>
        </w:rPr>
        <w:t xml:space="preserve">) возрастает на </w:t>
      </w:r>
      <w:r w:rsidRPr="004013C4">
        <w:rPr>
          <w:rFonts w:ascii="Times New Roman" w:hAnsi="Times New Roman" w:cs="Times New Roman"/>
          <w:i/>
          <w:iCs/>
        </w:rPr>
        <w:t>R</w:t>
      </w:r>
      <w:r w:rsidRPr="004013C4">
        <w:rPr>
          <w:rFonts w:ascii="Times New Roman" w:hAnsi="Times New Roman" w:cs="Times New Roman"/>
        </w:rPr>
        <w:t xml:space="preserve">. 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4B97C94" wp14:editId="4AED08AA">
            <wp:extent cx="1685925" cy="285750"/>
            <wp:effectExtent l="19050" t="0" r="9525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значит, неравенство верно </w:t>
      </w:r>
      <w:proofErr w:type="gramStart"/>
      <w:r w:rsidRPr="004013C4">
        <w:rPr>
          <w:rFonts w:ascii="Times New Roman" w:hAnsi="Times New Roman" w:cs="Times New Roman"/>
        </w:rPr>
        <w:t>при</w:t>
      </w:r>
      <w:proofErr w:type="gramEnd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27245DE" wp14:editId="74EEFC89">
            <wp:extent cx="1095375" cy="304800"/>
            <wp:effectExtent l="19050" t="0" r="9525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Возведем обе части в квадрат: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F5AF807" wp14:editId="2FE9F072">
            <wp:extent cx="2209800" cy="1390650"/>
            <wp:effectExtent l="1905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По теореме Виета </w:t>
      </w:r>
      <w:r w:rsidRPr="004013C4">
        <w:rPr>
          <w:rFonts w:ascii="Times New Roman" w:hAnsi="Times New Roman" w:cs="Times New Roman"/>
          <w:i/>
          <w:iCs/>
        </w:rPr>
        <w:t>х</w:t>
      </w:r>
      <w:proofErr w:type="gramStart"/>
      <w:r w:rsidRPr="004013C4">
        <w:rPr>
          <w:rFonts w:ascii="Times New Roman" w:hAnsi="Times New Roman" w:cs="Times New Roman"/>
          <w:vertAlign w:val="subscript"/>
        </w:rPr>
        <w:t>1</w:t>
      </w:r>
      <w:proofErr w:type="gramEnd"/>
      <w:r w:rsidRPr="004013C4">
        <w:rPr>
          <w:rFonts w:ascii="Times New Roman" w:hAnsi="Times New Roman" w:cs="Times New Roman"/>
        </w:rPr>
        <w:t xml:space="preserve"> = –13; </w:t>
      </w:r>
      <w:r w:rsidRPr="004013C4">
        <w:rPr>
          <w:rFonts w:ascii="Times New Roman" w:hAnsi="Times New Roman" w:cs="Times New Roman"/>
          <w:i/>
          <w:iCs/>
        </w:rPr>
        <w:t>х</w:t>
      </w:r>
      <w:r w:rsidRPr="004013C4">
        <w:rPr>
          <w:rFonts w:ascii="Times New Roman" w:hAnsi="Times New Roman" w:cs="Times New Roman"/>
          <w:vertAlign w:val="subscript"/>
        </w:rPr>
        <w:t>2</w:t>
      </w:r>
      <w:r w:rsidRPr="004013C4">
        <w:rPr>
          <w:rFonts w:ascii="Times New Roman" w:hAnsi="Times New Roman" w:cs="Times New Roman"/>
        </w:rPr>
        <w:t xml:space="preserve"> = 1.</w:t>
      </w: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3CBA1F54" wp14:editId="4B50B228">
            <wp:extent cx="2228850" cy="476250"/>
            <wp:effectExtent l="1905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spacing w:val="45"/>
        </w:rPr>
        <w:t>Ответ</w:t>
      </w:r>
      <w:r w:rsidRPr="004013C4">
        <w:rPr>
          <w:rFonts w:ascii="Times New Roman" w:hAnsi="Times New Roman" w:cs="Times New Roman"/>
        </w:rPr>
        <w:t>: (–13; 1).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  <w:b/>
          <w:bCs/>
        </w:rPr>
      </w:pPr>
      <w:r w:rsidRPr="004013C4">
        <w:rPr>
          <w:rFonts w:ascii="Times New Roman" w:hAnsi="Times New Roman" w:cs="Times New Roman"/>
          <w:b/>
          <w:bCs/>
          <w:spacing w:val="45"/>
        </w:rPr>
        <w:t>Вариант</w:t>
      </w:r>
      <w:r w:rsidRPr="004013C4">
        <w:rPr>
          <w:rFonts w:ascii="Times New Roman" w:hAnsi="Times New Roman" w:cs="Times New Roman"/>
          <w:b/>
          <w:bCs/>
        </w:rPr>
        <w:t xml:space="preserve"> 3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1. Правило задает функцию, если, во-первых, можно выполнить действия, а во-вторых, соблюдается однозначность функции.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В случае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71CF7DCC" wp14:editId="4019F013">
            <wp:extent cx="2428875" cy="647700"/>
            <wp:effectExtent l="19050" t="0" r="9525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условия не соблюдаются: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 xml:space="preserve">(0) = 1 и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>(0) = 0.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3E1BD135" wp14:editId="4C35C2F5">
            <wp:extent cx="2971800" cy="762000"/>
            <wp:effectExtent l="1905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45850FA3" wp14:editId="1CB5C9DE">
            <wp:extent cx="1371600" cy="285750"/>
            <wp:effectExtent l="1905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б)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50E0179" wp14:editId="055B3ECD">
            <wp:extent cx="3848100" cy="428625"/>
            <wp:effectExtent l="1905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– не определено.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1884E8A9" wp14:editId="3DDE58FC">
            <wp:extent cx="3105150" cy="1952625"/>
            <wp:effectExtent l="1905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proofErr w:type="gramStart"/>
      <w:r w:rsidRPr="004013C4">
        <w:rPr>
          <w:rFonts w:ascii="Times New Roman" w:hAnsi="Times New Roman" w:cs="Times New Roman"/>
        </w:rPr>
        <w:t>г) на (–</w:t>
      </w:r>
      <w:r w:rsidRPr="004013C4">
        <w:rPr>
          <w:rFonts w:ascii="Times New Roman" w:hAnsi="Times New Roman" w:cs="Times New Roman"/>
          <w:noProof/>
        </w:rPr>
        <w:t></w:t>
      </w:r>
      <w:r w:rsidRPr="004013C4">
        <w:rPr>
          <w:rFonts w:ascii="Times New Roman" w:hAnsi="Times New Roman" w:cs="Times New Roman"/>
        </w:rPr>
        <w:t xml:space="preserve">; 0] и на (0; 4] функция убывает, в точке </w:t>
      </w:r>
      <w:r w:rsidRPr="004013C4">
        <w:rPr>
          <w:rFonts w:ascii="Times New Roman" w:hAnsi="Times New Roman" w:cs="Times New Roman"/>
          <w:i/>
          <w:iCs/>
        </w:rPr>
        <w:t>х</w:t>
      </w:r>
      <w:r w:rsidRPr="004013C4">
        <w:rPr>
          <w:rFonts w:ascii="Times New Roman" w:hAnsi="Times New Roman" w:cs="Times New Roman"/>
        </w:rPr>
        <w:t xml:space="preserve"> = 0 функция имеет разрыв.</w:t>
      </w:r>
      <w:proofErr w:type="gramEnd"/>
    </w:p>
    <w:p w:rsidR="00FE0A31" w:rsidRPr="004013C4" w:rsidRDefault="00FE0A31" w:rsidP="00FE0A31">
      <w:pPr>
        <w:pStyle w:val="ParagraphStyle"/>
        <w:keepNext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2.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1608A13A" wp14:editId="641DF434">
            <wp:extent cx="1857375" cy="247650"/>
            <wp:effectExtent l="19050" t="0" r="9525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– </w:t>
      </w:r>
      <w:proofErr w:type="gramStart"/>
      <w:r w:rsidRPr="004013C4">
        <w:rPr>
          <w:rFonts w:ascii="Times New Roman" w:hAnsi="Times New Roman" w:cs="Times New Roman"/>
        </w:rPr>
        <w:t>симметрична</w:t>
      </w:r>
      <w:proofErr w:type="gramEnd"/>
      <w:r w:rsidRPr="004013C4">
        <w:rPr>
          <w:rFonts w:ascii="Times New Roman" w:hAnsi="Times New Roman" w:cs="Times New Roman"/>
        </w:rPr>
        <w:t xml:space="preserve"> относительно начала координат.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6C2E4954" wp14:editId="46BFFE92">
            <wp:extent cx="4152900" cy="466725"/>
            <wp:effectExtent l="1905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значит, функция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>(</w:t>
      </w:r>
      <w:r w:rsidRPr="004013C4">
        <w:rPr>
          <w:rFonts w:ascii="Times New Roman" w:hAnsi="Times New Roman" w:cs="Times New Roman"/>
          <w:i/>
          <w:iCs/>
        </w:rPr>
        <w:t>х</w:t>
      </w:r>
      <w:r w:rsidRPr="004013C4">
        <w:rPr>
          <w:rFonts w:ascii="Times New Roman" w:hAnsi="Times New Roman" w:cs="Times New Roman"/>
        </w:rPr>
        <w:t>) – четная.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E9605F9" wp14:editId="6C70009D">
            <wp:extent cx="3133725" cy="2028825"/>
            <wp:effectExtent l="19050" t="0" r="9525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1FD47B1A" wp14:editId="358355DC">
            <wp:extent cx="4591050" cy="1628775"/>
            <wp:effectExtent l="1905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5.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A81A25B" wp14:editId="2A3E30D6">
            <wp:extent cx="828675" cy="257175"/>
            <wp:effectExtent l="19050" t="0" r="9525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</w:t>
      </w:r>
      <w:proofErr w:type="gramStart"/>
      <w:r w:rsidRPr="004013C4">
        <w:rPr>
          <w:rFonts w:ascii="Times New Roman" w:hAnsi="Times New Roman" w:cs="Times New Roman"/>
        </w:rPr>
        <w:t>Функция определена и возрастает на [2; +</w:t>
      </w:r>
      <w:r>
        <w:rPr>
          <w:rFonts w:ascii="Times New Roman" w:hAnsi="Times New Roman" w:cs="Times New Roman"/>
        </w:rPr>
        <w:t>∞</w:t>
      </w:r>
      <w:r w:rsidRPr="004013C4">
        <w:rPr>
          <w:rFonts w:ascii="Times New Roman" w:hAnsi="Times New Roman" w:cs="Times New Roman"/>
        </w:rPr>
        <w:t>), значит, существует обратная функция, определенная на [0; +</w:t>
      </w:r>
      <w:r>
        <w:rPr>
          <w:rFonts w:ascii="Times New Roman" w:hAnsi="Times New Roman" w:cs="Times New Roman"/>
          <w:noProof/>
        </w:rPr>
        <w:t>∞</w:t>
      </w:r>
      <w:r w:rsidRPr="004013C4">
        <w:rPr>
          <w:rFonts w:ascii="Times New Roman" w:hAnsi="Times New Roman" w:cs="Times New Roman"/>
        </w:rPr>
        <w:t>):</w:t>
      </w:r>
      <w:proofErr w:type="gramEnd"/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2EE448ED" wp14:editId="06CE7502">
            <wp:extent cx="4381500" cy="1400175"/>
            <wp:effectExtent l="1905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6. </w:t>
      </w:r>
      <w:r w:rsidRPr="004013C4">
        <w:rPr>
          <w:rFonts w:ascii="Times New Roman" w:hAnsi="Times New Roman" w:cs="Times New Roman"/>
          <w:i/>
          <w:iCs/>
        </w:rPr>
        <w:t>у</w:t>
      </w:r>
      <w:r w:rsidRPr="004013C4">
        <w:rPr>
          <w:rFonts w:ascii="Times New Roman" w:hAnsi="Times New Roman" w:cs="Times New Roman"/>
        </w:rPr>
        <w:t xml:space="preserve"> =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>(</w:t>
      </w:r>
      <w:r w:rsidRPr="004013C4">
        <w:rPr>
          <w:rFonts w:ascii="Times New Roman" w:hAnsi="Times New Roman" w:cs="Times New Roman"/>
          <w:i/>
          <w:iCs/>
        </w:rPr>
        <w:t>х</w:t>
      </w:r>
      <w:r w:rsidRPr="004013C4">
        <w:rPr>
          <w:rFonts w:ascii="Times New Roman" w:hAnsi="Times New Roman" w:cs="Times New Roman"/>
        </w:rPr>
        <w:t xml:space="preserve">) убывает на </w:t>
      </w:r>
      <w:r w:rsidRPr="004013C4">
        <w:rPr>
          <w:rFonts w:ascii="Times New Roman" w:hAnsi="Times New Roman" w:cs="Times New Roman"/>
          <w:i/>
          <w:iCs/>
        </w:rPr>
        <w:t>R</w:t>
      </w:r>
      <w:r w:rsidRPr="004013C4">
        <w:rPr>
          <w:rFonts w:ascii="Times New Roman" w:hAnsi="Times New Roman" w:cs="Times New Roman"/>
        </w:rPr>
        <w:t xml:space="preserve">. 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396B7716" wp14:editId="6AC46B05">
            <wp:extent cx="1733550" cy="295275"/>
            <wp:effectExtent l="1905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значит, неравенство верно </w:t>
      </w:r>
      <w:proofErr w:type="gramStart"/>
      <w:r w:rsidRPr="004013C4">
        <w:rPr>
          <w:rFonts w:ascii="Times New Roman" w:hAnsi="Times New Roman" w:cs="Times New Roman"/>
        </w:rPr>
        <w:t>при</w:t>
      </w:r>
      <w:proofErr w:type="gramEnd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C4A8B77" wp14:editId="22D5163F">
            <wp:extent cx="1190625" cy="276225"/>
            <wp:effectExtent l="19050" t="0" r="9525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keepNext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Возведем обе части в квадрат: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63C32356" wp14:editId="502F79C6">
            <wp:extent cx="2152650" cy="1457325"/>
            <wp:effectExtent l="1905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По теореме Виета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485F9179" wp14:editId="155CA20E">
            <wp:extent cx="1028700" cy="466725"/>
            <wp:effectExtent l="1905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1DC1B76C" wp14:editId="2BA676E3">
            <wp:extent cx="2209800" cy="647700"/>
            <wp:effectExtent l="1905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spacing w:val="45"/>
        </w:rPr>
        <w:t>Ответ</w:t>
      </w:r>
      <w:r w:rsidRPr="004013C4">
        <w:rPr>
          <w:rFonts w:ascii="Times New Roman" w:hAnsi="Times New Roman" w:cs="Times New Roman"/>
        </w:rPr>
        <w:t>: (1; 1,4).</w:t>
      </w:r>
    </w:p>
    <w:p w:rsidR="00FE0A31" w:rsidRPr="004013C4" w:rsidRDefault="00FE0A31" w:rsidP="00FE0A31">
      <w:pPr>
        <w:pStyle w:val="ParagraphStyle"/>
        <w:jc w:val="both"/>
        <w:rPr>
          <w:rFonts w:ascii="Times New Roman" w:hAnsi="Times New Roman" w:cs="Times New Roman"/>
          <w:b/>
          <w:bCs/>
        </w:rPr>
      </w:pPr>
      <w:r w:rsidRPr="004013C4">
        <w:rPr>
          <w:rFonts w:ascii="Times New Roman" w:hAnsi="Times New Roman" w:cs="Times New Roman"/>
          <w:b/>
          <w:bCs/>
          <w:spacing w:val="45"/>
        </w:rPr>
        <w:t>Вариант</w:t>
      </w:r>
      <w:r w:rsidRPr="004013C4">
        <w:rPr>
          <w:rFonts w:ascii="Times New Roman" w:hAnsi="Times New Roman" w:cs="Times New Roman"/>
          <w:b/>
          <w:bCs/>
        </w:rPr>
        <w:t xml:space="preserve"> 4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lastRenderedPageBreak/>
        <w:t>1. Правило задает функцию, если, во-первых, можно выполнить действия, а во-вторых, соблюдается однозначность функции.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В случае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2C2BB556" wp14:editId="23D87A0A">
            <wp:extent cx="2457450" cy="561975"/>
            <wp:effectExtent l="1905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условия не соблюдаются: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 xml:space="preserve">(0) = –1 и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>(0) = 1.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42CE8449" wp14:editId="07B5B645">
            <wp:extent cx="3009900" cy="771525"/>
            <wp:effectExtent l="1905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611E2F0F" wp14:editId="5E0042EA">
            <wp:extent cx="1533525" cy="314325"/>
            <wp:effectExtent l="19050" t="0" r="9525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б)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 xml:space="preserve">(–6) – не определено;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4B13FD7F" wp14:editId="58F0DFF4">
            <wp:extent cx="2066925" cy="476250"/>
            <wp:effectExtent l="19050" t="0" r="9525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9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2BCC8648" wp14:editId="60484E8C">
            <wp:extent cx="1343025" cy="285750"/>
            <wp:effectExtent l="19050" t="0" r="9525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50FA3B42" wp14:editId="2AC02A1F">
            <wp:extent cx="2990850" cy="1685925"/>
            <wp:effectExtent l="1905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proofErr w:type="gramStart"/>
      <w:r w:rsidRPr="004013C4">
        <w:rPr>
          <w:rFonts w:ascii="Times New Roman" w:hAnsi="Times New Roman" w:cs="Times New Roman"/>
        </w:rPr>
        <w:t>г) на [–3; 0) и на [0; +</w:t>
      </w:r>
      <w:r w:rsidRPr="004013C4">
        <w:rPr>
          <w:rFonts w:ascii="Times New Roman" w:hAnsi="Times New Roman" w:cs="Times New Roman"/>
          <w:noProof/>
        </w:rPr>
        <w:t></w:t>
      </w:r>
      <w:r w:rsidRPr="004013C4">
        <w:rPr>
          <w:rFonts w:ascii="Times New Roman" w:hAnsi="Times New Roman" w:cs="Times New Roman"/>
        </w:rPr>
        <w:t xml:space="preserve">) функция убывает, в точке </w:t>
      </w:r>
      <w:r w:rsidRPr="004013C4">
        <w:rPr>
          <w:rFonts w:ascii="Times New Roman" w:hAnsi="Times New Roman" w:cs="Times New Roman"/>
          <w:i/>
          <w:iCs/>
        </w:rPr>
        <w:t>х</w:t>
      </w:r>
      <w:r w:rsidRPr="004013C4">
        <w:rPr>
          <w:rFonts w:ascii="Times New Roman" w:hAnsi="Times New Roman" w:cs="Times New Roman"/>
        </w:rPr>
        <w:t xml:space="preserve"> = 0 функция имеет разрыв.</w:t>
      </w:r>
      <w:proofErr w:type="gramEnd"/>
    </w:p>
    <w:p w:rsidR="00FE0A31" w:rsidRPr="004013C4" w:rsidRDefault="00FE0A31" w:rsidP="00FE0A31">
      <w:pPr>
        <w:pStyle w:val="ParagraphStyle"/>
        <w:keepNext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2.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291CA441" wp14:editId="4AD625E8">
            <wp:extent cx="1857375" cy="257175"/>
            <wp:effectExtent l="19050" t="0" r="9525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9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– </w:t>
      </w:r>
      <w:proofErr w:type="gramStart"/>
      <w:r w:rsidRPr="004013C4">
        <w:rPr>
          <w:rFonts w:ascii="Times New Roman" w:hAnsi="Times New Roman" w:cs="Times New Roman"/>
        </w:rPr>
        <w:t>симметрична</w:t>
      </w:r>
      <w:proofErr w:type="gramEnd"/>
      <w:r w:rsidRPr="004013C4">
        <w:rPr>
          <w:rFonts w:ascii="Times New Roman" w:hAnsi="Times New Roman" w:cs="Times New Roman"/>
        </w:rPr>
        <w:t xml:space="preserve"> относительно начала координат.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14791C63" wp14:editId="0542B30C">
            <wp:extent cx="4352925" cy="523875"/>
            <wp:effectExtent l="19050" t="0" r="9525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–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>(</w:t>
      </w:r>
      <w:r w:rsidRPr="004013C4">
        <w:rPr>
          <w:rFonts w:ascii="Times New Roman" w:hAnsi="Times New Roman" w:cs="Times New Roman"/>
          <w:i/>
          <w:iCs/>
        </w:rPr>
        <w:t>х</w:t>
      </w:r>
      <w:r w:rsidRPr="004013C4">
        <w:rPr>
          <w:rFonts w:ascii="Times New Roman" w:hAnsi="Times New Roman" w:cs="Times New Roman"/>
        </w:rPr>
        <w:t>), значит,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функция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>(</w:t>
      </w:r>
      <w:r w:rsidRPr="004013C4">
        <w:rPr>
          <w:rFonts w:ascii="Times New Roman" w:hAnsi="Times New Roman" w:cs="Times New Roman"/>
          <w:i/>
          <w:iCs/>
        </w:rPr>
        <w:t>х</w:t>
      </w:r>
      <w:r w:rsidRPr="004013C4">
        <w:rPr>
          <w:rFonts w:ascii="Times New Roman" w:hAnsi="Times New Roman" w:cs="Times New Roman"/>
        </w:rPr>
        <w:t>) – нечетная.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6ADB85DC" wp14:editId="02AB3319">
            <wp:extent cx="3257550" cy="2000250"/>
            <wp:effectExtent l="1905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7CD40864" wp14:editId="6D52DB04">
            <wp:extent cx="4314825" cy="1619250"/>
            <wp:effectExtent l="19050" t="0" r="9525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lastRenderedPageBreak/>
        <w:t xml:space="preserve">5.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1EA90E95" wp14:editId="56A133C8">
            <wp:extent cx="809625" cy="238125"/>
            <wp:effectExtent l="19050" t="0" r="9525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</w:t>
      </w:r>
      <w:proofErr w:type="gramStart"/>
      <w:r w:rsidRPr="004013C4">
        <w:rPr>
          <w:rFonts w:ascii="Times New Roman" w:hAnsi="Times New Roman" w:cs="Times New Roman"/>
        </w:rPr>
        <w:t>Функция определена и возрастает на [–3; +</w:t>
      </w:r>
      <w:r>
        <w:rPr>
          <w:rFonts w:ascii="Times New Roman" w:hAnsi="Times New Roman" w:cs="Times New Roman"/>
          <w:noProof/>
        </w:rPr>
        <w:t>∞</w:t>
      </w:r>
      <w:r w:rsidRPr="004013C4">
        <w:rPr>
          <w:rFonts w:ascii="Times New Roman" w:hAnsi="Times New Roman" w:cs="Times New Roman"/>
        </w:rPr>
        <w:t>), значит, существует обратная функция, определенная на [0; +</w:t>
      </w:r>
      <w:r>
        <w:rPr>
          <w:rFonts w:ascii="Times New Roman" w:hAnsi="Times New Roman" w:cs="Times New Roman"/>
        </w:rPr>
        <w:t>∞</w:t>
      </w:r>
      <w:r w:rsidRPr="004013C4">
        <w:rPr>
          <w:rFonts w:ascii="Times New Roman" w:hAnsi="Times New Roman" w:cs="Times New Roman"/>
        </w:rPr>
        <w:t>).</w:t>
      </w:r>
      <w:proofErr w:type="gramEnd"/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014C6EB4" wp14:editId="6C3FAA35">
            <wp:extent cx="4305300" cy="1666875"/>
            <wp:effectExtent l="1905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9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 xml:space="preserve">6 </w:t>
      </w:r>
      <w:r w:rsidRPr="004013C4">
        <w:rPr>
          <w:rFonts w:ascii="Times New Roman" w:hAnsi="Times New Roman" w:cs="Times New Roman"/>
          <w:i/>
          <w:iCs/>
        </w:rPr>
        <w:t>у</w:t>
      </w:r>
      <w:r w:rsidRPr="004013C4">
        <w:rPr>
          <w:rFonts w:ascii="Times New Roman" w:hAnsi="Times New Roman" w:cs="Times New Roman"/>
        </w:rPr>
        <w:t xml:space="preserve"> = </w:t>
      </w:r>
      <w:r w:rsidRPr="004013C4">
        <w:rPr>
          <w:rFonts w:ascii="Times New Roman" w:hAnsi="Times New Roman" w:cs="Times New Roman"/>
          <w:i/>
          <w:iCs/>
        </w:rPr>
        <w:t>f</w:t>
      </w:r>
      <w:r w:rsidRPr="004013C4">
        <w:rPr>
          <w:rFonts w:ascii="Times New Roman" w:hAnsi="Times New Roman" w:cs="Times New Roman"/>
        </w:rPr>
        <w:t>(</w:t>
      </w:r>
      <w:r w:rsidRPr="004013C4">
        <w:rPr>
          <w:rFonts w:ascii="Times New Roman" w:hAnsi="Times New Roman" w:cs="Times New Roman"/>
          <w:i/>
          <w:iCs/>
        </w:rPr>
        <w:t>х</w:t>
      </w:r>
      <w:r w:rsidRPr="004013C4">
        <w:rPr>
          <w:rFonts w:ascii="Times New Roman" w:hAnsi="Times New Roman" w:cs="Times New Roman"/>
        </w:rPr>
        <w:t xml:space="preserve">) возрастает на </w:t>
      </w:r>
      <w:r w:rsidRPr="004013C4">
        <w:rPr>
          <w:rFonts w:ascii="Times New Roman" w:hAnsi="Times New Roman" w:cs="Times New Roman"/>
          <w:i/>
          <w:iCs/>
        </w:rPr>
        <w:t>R</w:t>
      </w:r>
      <w:r w:rsidRPr="004013C4">
        <w:rPr>
          <w:rFonts w:ascii="Times New Roman" w:hAnsi="Times New Roman" w:cs="Times New Roman"/>
        </w:rPr>
        <w:t xml:space="preserve">. 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6171A3A5" wp14:editId="5F9FE800">
            <wp:extent cx="1666875" cy="304800"/>
            <wp:effectExtent l="19050" t="0" r="9525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9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значит, неравенство верно </w:t>
      </w:r>
      <w:proofErr w:type="gramStart"/>
      <w:r w:rsidRPr="004013C4">
        <w:rPr>
          <w:rFonts w:ascii="Times New Roman" w:hAnsi="Times New Roman" w:cs="Times New Roman"/>
        </w:rPr>
        <w:t>при</w:t>
      </w:r>
      <w:proofErr w:type="gramEnd"/>
      <w:r w:rsidRPr="004013C4">
        <w:rPr>
          <w:rFonts w:ascii="Times New Roman" w:hAnsi="Times New Roman" w:cs="Times New Roman"/>
        </w:rPr>
        <w:t xml:space="preserve">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149439E5" wp14:editId="157DBD44">
            <wp:extent cx="1104900" cy="295275"/>
            <wp:effectExtent l="1905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0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13C4">
        <w:rPr>
          <w:rFonts w:ascii="Times New Roman" w:hAnsi="Times New Roman" w:cs="Times New Roman"/>
        </w:rPr>
        <w:t xml:space="preserve"> 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</w:rPr>
        <w:t>Возведем обе части в квадрат:</w:t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13D2A097" wp14:editId="12676DE4">
            <wp:extent cx="1362075" cy="238125"/>
            <wp:effectExtent l="19050" t="0" r="9525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24EF7DAD" wp14:editId="12B51205">
            <wp:extent cx="2038350" cy="1076325"/>
            <wp:effectExtent l="1905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0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4780F7D2" wp14:editId="39B0215C">
            <wp:extent cx="2971800" cy="1428750"/>
            <wp:effectExtent l="1905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0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4013C4">
        <w:rPr>
          <w:rFonts w:ascii="Times New Roman" w:hAnsi="Times New Roman" w:cs="Times New Roman"/>
          <w:spacing w:val="45"/>
        </w:rPr>
        <w:t>Ответ</w:t>
      </w:r>
      <w:r w:rsidRPr="004013C4">
        <w:rPr>
          <w:rFonts w:ascii="Times New Roman" w:hAnsi="Times New Roman" w:cs="Times New Roman"/>
        </w:rPr>
        <w:t xml:space="preserve">: </w:t>
      </w:r>
      <w:r w:rsidRPr="004013C4">
        <w:rPr>
          <w:rFonts w:ascii="Times New Roman" w:hAnsi="Times New Roman" w:cs="Times New Roman"/>
          <w:noProof/>
        </w:rPr>
        <w:drawing>
          <wp:inline distT="0" distB="0" distL="0" distR="0" wp14:anchorId="34FC99BE" wp14:editId="59A2E743">
            <wp:extent cx="1638300" cy="447675"/>
            <wp:effectExtent l="1905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0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31" w:rsidRPr="004013C4" w:rsidRDefault="00FE0A31" w:rsidP="00FE0A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0A31" w:rsidRPr="004013C4" w:rsidRDefault="00FE0A31" w:rsidP="00FE0A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1990" w:rsidRDefault="00181990">
      <w:bookmarkStart w:id="0" w:name="_GoBack"/>
      <w:bookmarkEnd w:id="0"/>
    </w:p>
    <w:sectPr w:rsidR="001819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A31"/>
    <w:rsid w:val="00181990"/>
    <w:rsid w:val="00FE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A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FE0A31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E0A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0A3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A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FE0A31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E0A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0A3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87" Type="http://schemas.openxmlformats.org/officeDocument/2006/relationships/image" Target="media/image83.png"/><Relationship Id="rId102" Type="http://schemas.openxmlformats.org/officeDocument/2006/relationships/image" Target="media/image98.png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90" Type="http://schemas.openxmlformats.org/officeDocument/2006/relationships/image" Target="media/image86.png"/><Relationship Id="rId95" Type="http://schemas.openxmlformats.org/officeDocument/2006/relationships/image" Target="media/image91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105" Type="http://schemas.openxmlformats.org/officeDocument/2006/relationships/fontTable" Target="fontTable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93" Type="http://schemas.openxmlformats.org/officeDocument/2006/relationships/image" Target="media/image89.png"/><Relationship Id="rId98" Type="http://schemas.openxmlformats.org/officeDocument/2006/relationships/image" Target="media/image9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103" Type="http://schemas.openxmlformats.org/officeDocument/2006/relationships/image" Target="media/image99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6" Type="http://schemas.openxmlformats.org/officeDocument/2006/relationships/theme" Target="theme/theme1.xml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94" Type="http://schemas.openxmlformats.org/officeDocument/2006/relationships/image" Target="media/image90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04" Type="http://schemas.openxmlformats.org/officeDocument/2006/relationships/image" Target="media/image10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916</Words>
  <Characters>5225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AIS4</dc:creator>
  <cp:lastModifiedBy>AIS4</cp:lastModifiedBy>
  <cp:revision>1</cp:revision>
  <dcterms:created xsi:type="dcterms:W3CDTF">2016-12-13T12:46:00Z</dcterms:created>
  <dcterms:modified xsi:type="dcterms:W3CDTF">2016-12-13T12:47:00Z</dcterms:modified>
</cp:coreProperties>
</file>